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7462520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46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>BEZPEČNOSTNÍ UPOZORNĚNÍ</w:t>
      </w:r>
      <w:r>
        <w:rPr>
          <w:rFonts w:ascii="Calibri" w:hAnsi="Calibri"/>
          <w:color w:val="000000"/>
          <w:sz w:val="24"/>
          <w:szCs w:val="24"/>
        </w:rPr>
        <w:t xml:space="preserve"> 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Před prvním uvedením do provozu si pečlivě přečtěte celý návod k obsluze, prohlédněte zařízení a návod si uschovejte.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Udírna je tepelný spotřebič a při jejím používání hrozí zejména nebezpečí popálení nebo vzniku požáru. Při provozu udírny bude povrch udírny horký. Při manipulaci s udírnou hrozí nebezpečí poranění o kovové části nebo nebezpečí pádu na část těla. Udírna je určena k používání jen na volném prostranství. Při používání udírny buďte ohleduplní k sousedům, vhodné místo zvolte tak, aby spaliny z udírny neobtěžovaly osoby v sousedních objektech a na sousedních pozemcích.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Udírnu smí obsluhovat jen způsobilé osoby starší 18ti let. Udírna musí být v době provozu pod dozorem a v průběhu zpracování surovin musí být kontrolována. Zabraňte v manipulaci s udírnou dětem a nesvéprávným osobám, udírna nesmí zůstat bez trvalého dozoru.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Při obsluze udírny používejte tepelně odolné pomůcky a ruce si chraňte rukavicemi.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Udírnu stabilně postavte na pevný a nehořlavý povrch (beton, dlaždice apod.) vždy na volném prostranství (dvorek, zahrada) v dostatečné vzdálenosti od hořlavých materiálů a stavebních objektů. Bezpečná vzdálenost od hořlavých povrchů je nejméně 1 m. Místo pro provoz udírny musí být zvoleno tak, aby nemohlo dojít k zapálení hořlavých materiálů, stavebních objektů nebo porostů nacházejících se v blízkosti udírny. V době provozu udírny neodkládejte žádné hořlavé předměty do její blízkosti.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Jako palivo smí být v udírně používáno jen suché neznečištěné dřevo. K zatápění nesmí být používány hořlavé kapaliny nebo jiné vysoce hořlavé hmoty.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Udírna se nesmí přetápět, mohlo by dojít k zapálení upravovaných potravin. V případě požáru upravovaných potravin je nutné co nejrychleji z ohniště odstranit žhavé uhlíky, poté ihned uzavřít přívod vzduchu do udírny a uzavřít komín. V žádném případě nesmíme hořící tuk hasit vodou.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Udírnu nikdy nepoužívejte pro žádný jiný účel, než pro který je určena a který je popsán v tomto návodu.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Udírna je určena k používání výhradně na volném, dobře větraném prostranství. V žádném případě neužívejte udírnu ve stavebních objektech nebo jiných uzavřených prostorách.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Po úplném vychladnutí udírny je možné ji ukládat na suché místo kryté před deštěm (kolna, přístřešek).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Výrobce neručí za škody způsobené nesprávným používáním výrobku (např. popálení, opaření, požár) a není odpovědný za výrobek v případě nedodržení výše uvedených bezpečnostních upozornění.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 xml:space="preserve">POKYNY K OBSLUZE 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Odstraňte veškerý obalový materiál. Před prvním použitím udírny k pečení nebo uzení je nutné vypálit barvu a veškeré nečistoty, které se mohou v udírně vyskytovat. Postup při prvním topení (vypálení udírny): 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Připravte si suché, naštípané dřevo zbavené kůry a jiných nečistot.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Nepoužívejte v žádném případě stavební dřevo napuštěné barvou a jinak znečištěné.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- </w:t>
      </w:r>
      <w:r>
        <w:rPr>
          <w:rFonts w:ascii="Calibri" w:hAnsi="Calibri"/>
          <w:color w:val="000000"/>
          <w:sz w:val="24"/>
          <w:szCs w:val="24"/>
        </w:rPr>
        <w:t>Komín musí zůstat neustále otevřený</w:t>
      </w:r>
      <w:r>
        <w:rPr>
          <w:rFonts w:ascii="Calibri" w:hAnsi="Calibri"/>
          <w:color w:val="000000"/>
          <w:sz w:val="24"/>
          <w:szCs w:val="24"/>
        </w:rPr>
        <w:t>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Otevřete spodní dvířka udírny, vložte papír a přidejte nadrobno naštípané dřevo.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Podpalte a čekejte, až se dřevo rozhoří, potom přidejte větší kousky dřeva a dvířka zavřete, přívod vzduchu nechte otevřený.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Čekejte, až teplota udírny dosáhne 100°C-120°C, potom tuto teplotu udržujte nejméně 3 hodiny.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Teplotu regulujte přivíráním nebo otvíráním přívodu vzduchu do ohniště.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Po cca 3 hodinách je udírna připravená k práci, pro kterou je určena.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b/>
          <w:b/>
          <w:bCs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 xml:space="preserve">Postup při uzení: 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V udírně lze udit jakékoli maso k tomuto účelu určené.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Maso připravte podle receptu, vaší chuti nebo zkušeností.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Do vaničky na zachytávání kapajícího tuku je možné nasypat písek. Nedochází pak k přepalování zachyceného tuku. Po každém použití je nutné obsah vaničky vyměnit.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K uzení používejte dřevo suché, zbavené kůry a jiných nečistot.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Vhodné dřevo je buk, bříza a všechny ovocné dřeviny. Nepoužívejte dub, potraviny by kouřem byly hořké.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- Teplotu udržujte podle potřeby. Teplotu regulujte vždy jenom přívodem vzduchu do ohniště. </w:t>
        <w:br/>
        <w:t>Komín musí zůstat stále otevřen</w:t>
      </w:r>
      <w:r>
        <w:rPr>
          <w:rFonts w:ascii="Calibri" w:hAnsi="Calibri"/>
          <w:color w:val="000000"/>
          <w:sz w:val="24"/>
          <w:szCs w:val="24"/>
        </w:rPr>
        <w:t>ý</w:t>
      </w:r>
      <w:r>
        <w:rPr>
          <w:rFonts w:ascii="Calibri" w:hAnsi="Calibri"/>
          <w:color w:val="000000"/>
          <w:sz w:val="24"/>
          <w:szCs w:val="24"/>
        </w:rPr>
        <w:t xml:space="preserve"> z důvodů plynulého proudění kouře.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b/>
          <w:b/>
          <w:bCs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 xml:space="preserve">Postup při uzení studeným kouřem: 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V udírně je možné také udit studeným kouřem.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Udírnu postavte na originál podstavec, poté otevřete přikládací dvířka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Vsuňte do otvoru topeniště upravený kouřovod tak, aby háček na upraveném kouřovodu byl zavěšen v držáku koleček pod topeništěm a upravený kouřovod zakryl otvor topeniště.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Poté do zadní části upraveného kouřovodu vložte redukci kouřovodu. Tento díl je součástí upraveného kouřovodu. - Nasaďte komínová kolena a roury.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Vedlejší topeniště umístěte do vzdálenosti od udírny tak, aby bylo možné propojit mezi sebou vedlejší topeniště a upravený kouřovod komínovými koleny a rourami.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Zatopte ve vedlejším topeništi a vyčkejte, až docílíte požadované teploty v udírně.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- Jestli tuto požadovanou teplotu nedocílíte i po několika desítkách minut, tak je nutné zkrátit vzdálenost mezi vedlejším topeništěm a upraveným kouřovodem. 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b/>
          <w:b/>
          <w:bCs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 xml:space="preserve">ÚDRŽBA A ČIŠTĚNÍ 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Udírna je materiálově a konstrukčně vyřešena tak, že nepotřebuje údržbu.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V případě poškození povrchové úpravy na opravu použijte barvu silikonovou vrchní do vysokých teplot.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Před čištěním necháme udírnu řádně vychladnout.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Na čištění udírny nepoužívejte hrubé a agresivní čistící prostředky.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Vnitřní část udírny (pracovní prostor) a držáky na zavěšení můžeme čistit smetáčkem nebo lehkým tlakem ocelovým kartáčem. -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 xml:space="preserve">Vychladlý popel z topeniště vybírejte lopatkou. 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Udírnu nevystavujte povětrnostním vlivům.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- Udírna je vyrobena z </w:t>
      </w:r>
      <w:r>
        <w:rPr>
          <w:rFonts w:ascii="Calibri" w:hAnsi="Calibri"/>
          <w:color w:val="000000"/>
          <w:sz w:val="24"/>
          <w:szCs w:val="24"/>
        </w:rPr>
        <w:t>kovu a dřeva</w:t>
      </w:r>
      <w:r>
        <w:rPr>
          <w:rFonts w:ascii="Calibri" w:hAnsi="Calibri"/>
          <w:color w:val="000000"/>
          <w:sz w:val="24"/>
          <w:szCs w:val="24"/>
        </w:rPr>
        <w:t xml:space="preserve"> a po vyjmutí teploměru může být celá odevzdána na sběrném místě (sběrný dvůr).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b/>
          <w:b/>
          <w:bCs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b/>
          <w:b/>
          <w:bCs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 xml:space="preserve">TECHNICKÁ DATA 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- Rozměry </w:t>
      </w:r>
      <w:r>
        <w:rPr>
          <w:rFonts w:ascii="Calibri" w:hAnsi="Calibri"/>
          <w:color w:val="000000"/>
          <w:sz w:val="24"/>
          <w:szCs w:val="24"/>
        </w:rPr>
        <w:t>500x500</w:t>
      </w:r>
      <w:r>
        <w:rPr>
          <w:rFonts w:ascii="Calibri" w:hAnsi="Calibri"/>
          <w:color w:val="000000"/>
          <w:sz w:val="24"/>
          <w:szCs w:val="24"/>
        </w:rPr>
        <w:t xml:space="preserve"> mm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- Výška </w:t>
      </w:r>
      <w:r>
        <w:rPr>
          <w:rFonts w:ascii="Calibri" w:hAnsi="Calibri"/>
          <w:color w:val="000000"/>
          <w:sz w:val="24"/>
          <w:szCs w:val="24"/>
        </w:rPr>
        <w:t>1000</w:t>
      </w:r>
      <w:r>
        <w:rPr>
          <w:rFonts w:ascii="Calibri" w:hAnsi="Calibri"/>
          <w:color w:val="000000"/>
          <w:sz w:val="24"/>
          <w:szCs w:val="24"/>
        </w:rPr>
        <w:t xml:space="preserve"> mm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- Hmotnost cca </w:t>
      </w:r>
      <w:r>
        <w:rPr>
          <w:rFonts w:ascii="Calibri" w:hAnsi="Calibri"/>
          <w:color w:val="000000"/>
          <w:sz w:val="24"/>
          <w:szCs w:val="24"/>
        </w:rPr>
        <w:t>31</w:t>
      </w:r>
      <w:r>
        <w:rPr>
          <w:rFonts w:ascii="Calibri" w:hAnsi="Calibri"/>
          <w:color w:val="000000"/>
          <w:sz w:val="24"/>
          <w:szCs w:val="24"/>
        </w:rPr>
        <w:t xml:space="preserve"> kg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- Objem pracovního prostoru max. </w:t>
      </w:r>
      <w:r>
        <w:rPr>
          <w:rFonts w:ascii="Calibri" w:hAnsi="Calibri"/>
          <w:color w:val="000000"/>
          <w:sz w:val="24"/>
          <w:szCs w:val="24"/>
        </w:rPr>
        <w:t>150</w:t>
      </w:r>
      <w:r>
        <w:rPr>
          <w:rFonts w:ascii="Calibri" w:hAnsi="Calibri"/>
          <w:color w:val="000000"/>
          <w:sz w:val="24"/>
          <w:szCs w:val="24"/>
        </w:rPr>
        <w:t xml:space="preserve"> litrů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- Palivo suché a čisté dřevo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Další rady: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Tvorba dehtu  souvisí s výběrem dřeva, se kterým udíme v dřevěné udírně. Pokud použijete vlhké dřevo, nebo bude obsahovat hodně kůry, může se na uzeném mase usazovat dehet více než je běžné. Dehtování je vada. Maso nebo uzeniny s dehtem poznáme podle velmi tmavé až černé barvy a typického zápachu kyselé spáleniny. Nejvíce škodlivé formy dehtu se v udírně vyskytují při rychlém kolísání teplot nebo obecně při vysokých teplotách. Co k tomu vede? Nejčastěji se to stává díky nesprávné regulaci tahu kouře udírny. Díky snadné regulaci tahu kouře dosáhnete snadno neměnné teploty, ať už udíte studeným nebo horkým kouřem.</w:t>
      </w:r>
      <w:r>
        <w:rPr>
          <w:rFonts w:ascii="Calibri" w:hAnsi="Calibri"/>
          <w:color w:val="000000"/>
          <w:sz w:val="24"/>
          <w:szCs w:val="24"/>
        </w:rPr>
        <w:t xml:space="preserve"> </w:t>
      </w:r>
    </w:p>
    <w:p>
      <w:pPr>
        <w:pStyle w:val="Normal"/>
        <w:bidi w:val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Každou udírnu je potřeba důkladně čistit. Samotná dvířka udírny ne vždycky úplně pohodlně stačí. Nejvíce dehtu a sazí se usazuje na střeše udírny a právě proto nám odjímatelná střecha výrazně zjednodušuje údržbu. Čas od času je potřeba vyčistit i prostor u komínu a to se samozřejmě dělá mnohem snáze, pokud je střecha z udírny sundaná.</w:t>
      </w:r>
      <w:r>
        <w:rPr>
          <w:rFonts w:ascii="Calibri" w:hAnsi="Calibri"/>
          <w:color w:val="000000"/>
          <w:sz w:val="24"/>
          <w:szCs w:val="24"/>
        </w:rPr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LibreOffice/6.4.4.2$Windows_X86_64 LibreOffice_project/3d775be2011f3886db32dfd395a6a6d1ca2630ff</Application>
  <Pages>4</Pages>
  <Words>1016</Words>
  <Characters>5593</Characters>
  <CharactersWithSpaces>6568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2021-04-22T10:02:52Z</dcterms:modified>
  <cp:revision>1</cp:revision>
  <dc:subject/>
  <dc:title/>
</cp:coreProperties>
</file>